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A7BE4" w14:textId="69C63743" w:rsidR="00505FE4" w:rsidRPr="002C7079" w:rsidRDefault="00505FE4" w:rsidP="00A4490B">
      <w:pPr>
        <w:pStyle w:val="Tytu"/>
        <w:ind w:right="707"/>
        <w:jc w:val="left"/>
        <w:rPr>
          <w:szCs w:val="24"/>
        </w:rPr>
      </w:pPr>
    </w:p>
    <w:p w14:paraId="68FFC353" w14:textId="77777777" w:rsidR="00505FE4" w:rsidRPr="002C7079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C707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2C7079" w14:paraId="7EC05DB4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6F53DC4" w14:textId="77777777" w:rsidR="00505FE4" w:rsidRPr="002C7079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5048" w14:textId="77777777" w:rsidR="0015249E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Nazwa modułu (bloku przedmiotów): </w:t>
            </w:r>
          </w:p>
          <w:p w14:paraId="72C7D051" w14:textId="77777777" w:rsidR="00505FE4" w:rsidRPr="002C7079" w:rsidRDefault="0015249E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S</w:t>
            </w:r>
            <w:r w:rsidR="006F3B3F" w:rsidRPr="002C7079">
              <w:rPr>
                <w:b/>
                <w:sz w:val="24"/>
                <w:szCs w:val="24"/>
              </w:rPr>
              <w:t>ystemy operacyjne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68F9E7F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Kod modułu:</w:t>
            </w:r>
            <w:r w:rsidR="006F3B3F" w:rsidRPr="002C7079">
              <w:rPr>
                <w:sz w:val="24"/>
                <w:szCs w:val="24"/>
              </w:rPr>
              <w:t xml:space="preserve"> M10</w:t>
            </w:r>
          </w:p>
        </w:tc>
      </w:tr>
      <w:tr w:rsidR="00505FE4" w:rsidRPr="002C7079" w14:paraId="5DEB21E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D7AE10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7666" w14:textId="77777777" w:rsidR="00505FE4" w:rsidRPr="002C7079" w:rsidRDefault="00505FE4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Nazwa przedmiotu: </w:t>
            </w:r>
          </w:p>
          <w:p w14:paraId="3DF4180C" w14:textId="77777777" w:rsidR="00505FE4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Systemy operacyjne 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84B5AE7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Kod przedmiotu:</w:t>
            </w:r>
            <w:r w:rsidR="006F3B3F" w:rsidRPr="002C7079">
              <w:rPr>
                <w:sz w:val="24"/>
                <w:szCs w:val="24"/>
              </w:rPr>
              <w:t xml:space="preserve"> M10-1</w:t>
            </w:r>
          </w:p>
        </w:tc>
      </w:tr>
      <w:tr w:rsidR="00505FE4" w:rsidRPr="002C7079" w14:paraId="7C661E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7FF6BB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2921AC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Nazwa jednostki organizacyjnej prowadzącej przedmiot / moduł:</w:t>
            </w:r>
          </w:p>
          <w:p w14:paraId="0CFDB71A" w14:textId="77777777" w:rsidR="00505FE4" w:rsidRPr="002C7079" w:rsidRDefault="00A0655B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2C7079" w14:paraId="5CCCC06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A6A46D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B26B57" w14:textId="51F3EA9E" w:rsidR="00505FE4" w:rsidRPr="002C7079" w:rsidRDefault="00505FE4" w:rsidP="002C7079">
            <w:pPr>
              <w:rPr>
                <w:b/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Nazwa kierunku:</w:t>
            </w:r>
            <w:r w:rsidR="006F3B3F" w:rsidRPr="002C7079">
              <w:rPr>
                <w:sz w:val="24"/>
                <w:szCs w:val="24"/>
              </w:rPr>
              <w:t xml:space="preserve"> </w:t>
            </w:r>
            <w:r w:rsidR="002C7079" w:rsidRPr="002C7079">
              <w:rPr>
                <w:sz w:val="24"/>
                <w:szCs w:val="24"/>
              </w:rPr>
              <w:br/>
            </w:r>
            <w:r w:rsidR="006F3B3F" w:rsidRPr="002C7079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2C7079" w14:paraId="4A0434C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EC494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C83756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Nazwa specjalności:</w:t>
            </w:r>
            <w:r w:rsidR="006F3B3F" w:rsidRPr="002C7079">
              <w:rPr>
                <w:sz w:val="24"/>
                <w:szCs w:val="24"/>
              </w:rPr>
              <w:t xml:space="preserve"> </w:t>
            </w:r>
          </w:p>
          <w:p w14:paraId="60FFA25A" w14:textId="77777777" w:rsidR="00505FE4" w:rsidRPr="002C7079" w:rsidRDefault="00A0655B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Administracja systemów i sieci komputerowych</w:t>
            </w:r>
            <w:r w:rsidRPr="002C7079">
              <w:rPr>
                <w:b/>
                <w:sz w:val="24"/>
                <w:szCs w:val="24"/>
              </w:rPr>
              <w:br/>
              <w:t>Projektowanie baz danych i oprogramowanie użytkowe</w:t>
            </w:r>
            <w:r w:rsidRPr="002C7079">
              <w:rPr>
                <w:b/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2C7079" w14:paraId="6D91E4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6AA212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134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Forma studiów:</w:t>
            </w:r>
          </w:p>
          <w:p w14:paraId="371611D6" w14:textId="77777777" w:rsidR="00505FE4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1A7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Profil kształcenia:</w:t>
            </w:r>
          </w:p>
          <w:p w14:paraId="5BC74560" w14:textId="77777777" w:rsidR="00505FE4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BD4853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Poziom studiów:</w:t>
            </w:r>
            <w:r w:rsidR="006F3B3F" w:rsidRPr="002C7079">
              <w:rPr>
                <w:sz w:val="24"/>
                <w:szCs w:val="24"/>
              </w:rPr>
              <w:t xml:space="preserve"> </w:t>
            </w:r>
          </w:p>
          <w:p w14:paraId="268C4077" w14:textId="77777777" w:rsidR="006F3B3F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2C7079" w14:paraId="4043D77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F52994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F89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Rok / semestr: </w:t>
            </w:r>
          </w:p>
          <w:p w14:paraId="0C4E7A2A" w14:textId="77777777" w:rsidR="00505FE4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1 / 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3FF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Status przedmiotu /modułu:</w:t>
            </w:r>
          </w:p>
          <w:p w14:paraId="608A63F4" w14:textId="77777777" w:rsidR="00505FE4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296B12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Język przedmiotu / modułu:</w:t>
            </w:r>
          </w:p>
          <w:p w14:paraId="27FD6CCE" w14:textId="77777777" w:rsidR="00505FE4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2C7079" w14:paraId="42485EA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AD54F6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1058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  <w:p w14:paraId="6EFCFBE6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9106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97BB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A0DA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7C59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422B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D62B4F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inne </w:t>
            </w:r>
            <w:r w:rsidRPr="002C7079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2C7079" w14:paraId="0D99334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64D8AE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D97023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AFE254" w14:textId="77777777" w:rsidR="00505FE4" w:rsidRPr="002C7079" w:rsidRDefault="006F3B3F" w:rsidP="00F77DC4">
            <w:pPr>
              <w:jc w:val="center"/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8A94C5" w14:textId="77777777" w:rsidR="00505FE4" w:rsidRPr="002C707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A24C0" w14:textId="77777777" w:rsidR="00505FE4" w:rsidRPr="002C7079" w:rsidRDefault="006F3B3F" w:rsidP="00F77DC4">
            <w:pPr>
              <w:jc w:val="center"/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DC20" w14:textId="77777777" w:rsidR="00505FE4" w:rsidRPr="002C707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99390" w14:textId="77777777" w:rsidR="00505FE4" w:rsidRPr="002C707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4ED047" w14:textId="77777777" w:rsidR="00505FE4" w:rsidRPr="002C707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4FD0AD" w14:textId="77777777" w:rsidR="00505FE4" w:rsidRPr="002C7079" w:rsidRDefault="00505FE4" w:rsidP="00505FE4">
      <w:pPr>
        <w:rPr>
          <w:sz w:val="24"/>
          <w:szCs w:val="24"/>
        </w:rPr>
      </w:pPr>
    </w:p>
    <w:p w14:paraId="1605600E" w14:textId="77777777" w:rsidR="00505FE4" w:rsidRPr="002C707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2C7079" w14:paraId="3F549662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BF71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Koordynator przedmiotu / modułu</w:t>
            </w:r>
            <w:r w:rsidRPr="002C7079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74166" w14:textId="77777777" w:rsidR="00505FE4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 xml:space="preserve">dr inż. Jerzy </w:t>
            </w:r>
            <w:proofErr w:type="spellStart"/>
            <w:r w:rsidRPr="002C7079">
              <w:rPr>
                <w:b/>
                <w:sz w:val="24"/>
                <w:szCs w:val="24"/>
              </w:rPr>
              <w:t>Skurczyński</w:t>
            </w:r>
            <w:proofErr w:type="spellEnd"/>
          </w:p>
        </w:tc>
      </w:tr>
      <w:tr w:rsidR="00505FE4" w:rsidRPr="002C7079" w14:paraId="7CC8093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0D83" w14:textId="77777777" w:rsidR="00505FE4" w:rsidRPr="002C7079" w:rsidRDefault="00505FE4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Prowadzący zajęcia</w:t>
            </w:r>
            <w:r w:rsidRPr="002C7079">
              <w:t>*</w:t>
            </w:r>
          </w:p>
          <w:p w14:paraId="21852140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52BE" w14:textId="77777777" w:rsidR="00505FE4" w:rsidRPr="002C7079" w:rsidRDefault="006F3B3F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 xml:space="preserve">dr inż. Jerzy </w:t>
            </w:r>
            <w:proofErr w:type="spellStart"/>
            <w:r w:rsidRPr="002C7079">
              <w:rPr>
                <w:b/>
                <w:sz w:val="24"/>
                <w:szCs w:val="24"/>
              </w:rPr>
              <w:t>Skurczyński</w:t>
            </w:r>
            <w:proofErr w:type="spellEnd"/>
            <w:r w:rsidR="00C76497" w:rsidRPr="002C7079">
              <w:rPr>
                <w:b/>
                <w:sz w:val="24"/>
                <w:szCs w:val="24"/>
              </w:rPr>
              <w:t>, mgr inż. Andrzej Stojek</w:t>
            </w:r>
          </w:p>
        </w:tc>
      </w:tr>
      <w:tr w:rsidR="00505FE4" w:rsidRPr="002C7079" w14:paraId="7CD45F7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FDD8" w14:textId="77777777" w:rsidR="00505FE4" w:rsidRPr="002C707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5000B" w14:textId="77777777" w:rsidR="00C76497" w:rsidRPr="002C7079" w:rsidRDefault="00C76497" w:rsidP="00C76497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Zapoznanie studentów z podstawami działania systemów  operacyjnych Unix / Linux oraz z praktycznymi elementami posługiwania się tekstowym i graficznym interfejsem</w:t>
            </w:r>
          </w:p>
          <w:p w14:paraId="62AF5ECA" w14:textId="77777777" w:rsidR="00505FE4" w:rsidRPr="002C7079" w:rsidRDefault="00C76497" w:rsidP="00C76497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użytkownika  tych systemów.</w:t>
            </w:r>
          </w:p>
        </w:tc>
      </w:tr>
      <w:tr w:rsidR="00505FE4" w:rsidRPr="002C7079" w14:paraId="58B7C4C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5E801D" w14:textId="77777777" w:rsidR="00505FE4" w:rsidRPr="002C707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65C15D" w14:textId="77777777" w:rsidR="00505FE4" w:rsidRPr="002C7079" w:rsidRDefault="00C76497" w:rsidP="00F77DC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Elementarna umiejętność posługiwania się sprzętem komputerowym</w:t>
            </w:r>
          </w:p>
        </w:tc>
      </w:tr>
    </w:tbl>
    <w:p w14:paraId="1D041441" w14:textId="77777777" w:rsidR="00505FE4" w:rsidRPr="002C707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C7079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089C9EB" w14:textId="77777777" w:rsidR="00505FE4" w:rsidRPr="002C707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C7079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1142114" w14:textId="77777777" w:rsidR="00505FE4" w:rsidRPr="002C707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7"/>
        <w:gridCol w:w="1617"/>
      </w:tblGrid>
      <w:tr w:rsidR="00505FE4" w:rsidRPr="002C7079" w14:paraId="192BD56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C45B489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2C7079" w14:paraId="65132A82" w14:textId="77777777" w:rsidTr="0029682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A75398" w14:textId="77777777" w:rsidR="00505FE4" w:rsidRPr="002C7079" w:rsidRDefault="00505FE4" w:rsidP="00F77DC4">
            <w:pPr>
              <w:rPr>
                <w:sz w:val="22"/>
                <w:szCs w:val="22"/>
              </w:rPr>
            </w:pPr>
            <w:r w:rsidRPr="002C707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3ED35F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3FC598" w14:textId="77777777" w:rsidR="00505FE4" w:rsidRPr="002C7079" w:rsidRDefault="00505FE4" w:rsidP="00F77DC4">
            <w:pPr>
              <w:jc w:val="center"/>
              <w:rPr>
                <w:sz w:val="22"/>
                <w:szCs w:val="22"/>
              </w:rPr>
            </w:pPr>
            <w:r w:rsidRPr="002C7079">
              <w:rPr>
                <w:sz w:val="22"/>
                <w:szCs w:val="22"/>
              </w:rPr>
              <w:t xml:space="preserve">Kod kierunkowego efektu </w:t>
            </w:r>
          </w:p>
          <w:p w14:paraId="5D8C2924" w14:textId="77777777" w:rsidR="00505FE4" w:rsidRPr="002C7079" w:rsidRDefault="00505FE4" w:rsidP="00F77DC4">
            <w:pPr>
              <w:jc w:val="center"/>
              <w:rPr>
                <w:sz w:val="22"/>
                <w:szCs w:val="22"/>
              </w:rPr>
            </w:pPr>
            <w:r w:rsidRPr="002C7079">
              <w:rPr>
                <w:sz w:val="22"/>
                <w:szCs w:val="22"/>
              </w:rPr>
              <w:t>uczenia się</w:t>
            </w:r>
          </w:p>
        </w:tc>
      </w:tr>
      <w:tr w:rsidR="0029682C" w:rsidRPr="002C7079" w14:paraId="1EE9A5C4" w14:textId="77777777" w:rsidTr="00775DC7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2B4AA" w14:textId="77777777" w:rsidR="0029682C" w:rsidRPr="002C7079" w:rsidRDefault="0029682C" w:rsidP="0029682C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Wiedza</w:t>
            </w:r>
          </w:p>
        </w:tc>
      </w:tr>
      <w:tr w:rsidR="0029682C" w:rsidRPr="002C7079" w14:paraId="541987C9" w14:textId="77777777" w:rsidTr="002968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190A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01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923707" w14:textId="77777777" w:rsidR="0029682C" w:rsidRPr="002C7079" w:rsidRDefault="0029682C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zna rolę systemu operacyjnego jako oprogramowania zarządzającego zasobami komputera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5C954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K_W05, K_W12</w:t>
            </w:r>
          </w:p>
        </w:tc>
      </w:tr>
      <w:tr w:rsidR="0029682C" w:rsidRPr="002C7079" w14:paraId="4A10000B" w14:textId="77777777" w:rsidTr="002968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15FD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02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07814B" w14:textId="77777777" w:rsidR="0029682C" w:rsidRPr="002C7079" w:rsidRDefault="0029682C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rozumie funkcje podstawowych modułów wchodzących w skład systemu operacyjnego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81A25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K_W05, K_W12</w:t>
            </w:r>
          </w:p>
        </w:tc>
      </w:tr>
      <w:tr w:rsidR="0029682C" w:rsidRPr="002C7079" w14:paraId="5CF7016A" w14:textId="77777777" w:rsidTr="002968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708C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03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90A0CD" w14:textId="77777777" w:rsidR="0029682C" w:rsidRPr="002C7079" w:rsidRDefault="0029682C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Zna zasady i standardy dotyczące praw dostępu do obiektów systemu plików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58833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K_W16</w:t>
            </w:r>
          </w:p>
        </w:tc>
      </w:tr>
      <w:tr w:rsidR="0029682C" w:rsidRPr="002C7079" w14:paraId="53302535" w14:textId="77777777" w:rsidTr="000C1294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E2723" w14:textId="77777777" w:rsidR="0029682C" w:rsidRPr="002C7079" w:rsidRDefault="0029682C" w:rsidP="0029682C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Umiejętności</w:t>
            </w:r>
          </w:p>
        </w:tc>
      </w:tr>
      <w:tr w:rsidR="0029682C" w:rsidRPr="002C7079" w14:paraId="0234DF31" w14:textId="77777777" w:rsidTr="002968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44A2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25E7A7" w14:textId="77777777" w:rsidR="0029682C" w:rsidRPr="002C7079" w:rsidRDefault="0029682C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posługuje się podstawowymi programami narzędziowymi dostępnymi w trybie tekstowym i trybie graficznym w celu dostosowania systemu operacyjnego Unix/Linux do swoich potrzeb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49B41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K_U13</w:t>
            </w:r>
          </w:p>
        </w:tc>
      </w:tr>
      <w:tr w:rsidR="0029682C" w:rsidRPr="002C7079" w14:paraId="187A23D7" w14:textId="77777777" w:rsidTr="002968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FCBE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05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86E9BC" w14:textId="77777777" w:rsidR="0029682C" w:rsidRPr="002C7079" w:rsidRDefault="0029682C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zapewnia bezpieczeństwo użytkownikom i zasobom systemowym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17A36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K_U10</w:t>
            </w:r>
          </w:p>
        </w:tc>
      </w:tr>
      <w:tr w:rsidR="0029682C" w:rsidRPr="002C7079" w14:paraId="01466E81" w14:textId="77777777" w:rsidTr="002968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7C1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06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D956E1" w14:textId="77777777" w:rsidR="0029682C" w:rsidRPr="002C7079" w:rsidRDefault="0029682C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jest w stanie efektywnie współpracować z innymi członkami zespołu użytkowników systemu operacyjnego w celu wspólnego rozwiązywania postawionych zadań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6BF51" w14:textId="77777777" w:rsidR="0029682C" w:rsidRPr="002C7079" w:rsidRDefault="0029682C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K_U02</w:t>
            </w:r>
          </w:p>
        </w:tc>
      </w:tr>
      <w:tr w:rsidR="0029682C" w:rsidRPr="002C7079" w14:paraId="4A29CD5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60A09E2" w14:textId="77777777" w:rsidR="0029682C" w:rsidRPr="002C7079" w:rsidRDefault="0029682C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TREŚCI PROGRAMOWE</w:t>
            </w:r>
          </w:p>
        </w:tc>
      </w:tr>
      <w:tr w:rsidR="0029682C" w:rsidRPr="002C7079" w14:paraId="766978B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0B838D7" w14:textId="77777777" w:rsidR="0029682C" w:rsidRPr="002C7079" w:rsidRDefault="0029682C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Wykład</w:t>
            </w:r>
          </w:p>
        </w:tc>
      </w:tr>
      <w:tr w:rsidR="0029682C" w:rsidRPr="002C7079" w14:paraId="7DB68A6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8811C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Cele istnienia i historia rozwoju systemów operacyjnych. Ogólna klasyfikacja i związek ze sprzętem komputerowym. Mechanizmy ochrony.</w:t>
            </w:r>
          </w:p>
          <w:p w14:paraId="438DE26B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Funkcje systemowe jako podstawowe elementy budulcowe systemów operacyjnych.</w:t>
            </w:r>
          </w:p>
          <w:p w14:paraId="3533F525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Interpretatory poleceń i graficzne interfejsy użytkownika.</w:t>
            </w:r>
          </w:p>
          <w:p w14:paraId="255050DA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Zarządzanie procesami. Diagram stanów procesu, priorytety, kolejkowanie. </w:t>
            </w:r>
            <w:r w:rsidR="001F1344" w:rsidRPr="002C7079">
              <w:rPr>
                <w:sz w:val="24"/>
                <w:szCs w:val="24"/>
              </w:rPr>
              <w:t xml:space="preserve">Wątki. </w:t>
            </w:r>
            <w:r w:rsidRPr="002C7079">
              <w:rPr>
                <w:sz w:val="24"/>
                <w:szCs w:val="24"/>
              </w:rPr>
              <w:t>Mechanizmy synchronizacji procesów i komunikacji międzyprocesowej. Pojęcia blokady i głodzenia.</w:t>
            </w:r>
          </w:p>
          <w:p w14:paraId="153A8ED1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Zarządza</w:t>
            </w:r>
            <w:r w:rsidR="002727AF" w:rsidRPr="002C7079">
              <w:rPr>
                <w:sz w:val="24"/>
                <w:szCs w:val="24"/>
              </w:rPr>
              <w:t>nie pamięcią. Fizyczna a logicz</w:t>
            </w:r>
            <w:r w:rsidRPr="002C7079">
              <w:rPr>
                <w:sz w:val="24"/>
                <w:szCs w:val="24"/>
              </w:rPr>
              <w:t>na przestrzeń adresowa. Segmentacja, stronicowanie i segmentacja stronicowana. Realizacja pamięci wirtualnej w oparciu o przestrzeń wymiany na dysku.</w:t>
            </w:r>
          </w:p>
          <w:p w14:paraId="0285B6AE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Organizacja systemów plików. Rodzaje pamięci zewnętrznej, partycje (dyski logiczne).</w:t>
            </w:r>
          </w:p>
          <w:p w14:paraId="5EBDE103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Pliki zwykłe i pliki specjalne, katalogi, dowiązania. Fizyczna realizacja systemów plików</w:t>
            </w:r>
          </w:p>
          <w:p w14:paraId="356E2BF3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(organizacja zapisu bloków na dysku).</w:t>
            </w:r>
          </w:p>
          <w:p w14:paraId="5E98DD6C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Ogólna architektura systemów unixowych, podział na warstwy. Podstawowe struktury</w:t>
            </w:r>
          </w:p>
          <w:p w14:paraId="29735167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utrzymywane przez jądro systemu. Użytkownicy, sesje, procesy. Rola administratora systemu.</w:t>
            </w:r>
          </w:p>
          <w:p w14:paraId="480695BD" w14:textId="77777777" w:rsidR="001F1344" w:rsidRPr="002C7079" w:rsidRDefault="001F1344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Organizacja dostępu w trybie graficznym do systemu. Informacja wbudowana i jej rodzaje.</w:t>
            </w:r>
          </w:p>
          <w:p w14:paraId="3FAB4BC7" w14:textId="77777777" w:rsidR="00F9264F" w:rsidRPr="002C7079" w:rsidRDefault="00F9264F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Organizacja dostępu do plików w systemach unixowych, właściciele i prawa dostępu.</w:t>
            </w:r>
          </w:p>
          <w:p w14:paraId="2986DC26" w14:textId="77777777" w:rsidR="00F9264F" w:rsidRPr="002C7079" w:rsidRDefault="001F1344" w:rsidP="00F9264F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Zarządzanie procesami i wątkami.</w:t>
            </w:r>
          </w:p>
          <w:p w14:paraId="35B862E4" w14:textId="77777777" w:rsidR="0029682C" w:rsidRPr="002C7079" w:rsidRDefault="0029682C" w:rsidP="00A0655B">
            <w:pPr>
              <w:rPr>
                <w:sz w:val="24"/>
                <w:szCs w:val="24"/>
              </w:rPr>
            </w:pPr>
          </w:p>
        </w:tc>
      </w:tr>
      <w:tr w:rsidR="0029682C" w:rsidRPr="002C7079" w14:paraId="47ACB1A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EE9BAB6" w14:textId="77777777" w:rsidR="0029682C" w:rsidRPr="002C7079" w:rsidRDefault="0029682C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Ćwiczenia</w:t>
            </w:r>
          </w:p>
        </w:tc>
      </w:tr>
      <w:tr w:rsidR="0029682C" w:rsidRPr="002C7079" w14:paraId="717F7FA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7285631" w14:textId="77777777" w:rsidR="0029682C" w:rsidRPr="002C7079" w:rsidRDefault="0029682C" w:rsidP="00F77DC4">
            <w:pPr>
              <w:rPr>
                <w:sz w:val="22"/>
                <w:szCs w:val="22"/>
              </w:rPr>
            </w:pPr>
          </w:p>
        </w:tc>
      </w:tr>
      <w:tr w:rsidR="0029682C" w:rsidRPr="002C7079" w14:paraId="3687CD3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351DC93" w14:textId="77777777" w:rsidR="0029682C" w:rsidRPr="002C7079" w:rsidRDefault="0029682C" w:rsidP="00F77DC4">
            <w:pPr>
              <w:pStyle w:val="Nagwek1"/>
              <w:rPr>
                <w:szCs w:val="24"/>
              </w:rPr>
            </w:pPr>
            <w:r w:rsidRPr="002C7079">
              <w:rPr>
                <w:szCs w:val="24"/>
              </w:rPr>
              <w:t>Laboratorium</w:t>
            </w:r>
          </w:p>
        </w:tc>
      </w:tr>
      <w:tr w:rsidR="0029682C" w:rsidRPr="002C7079" w14:paraId="28038BC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D99533" w14:textId="77777777" w:rsidR="00026A97" w:rsidRPr="002C7079" w:rsidRDefault="00026A97" w:rsidP="00C741ED">
            <w:pPr>
              <w:pStyle w:val="Tekstpodstawowy"/>
              <w:rPr>
                <w:rFonts w:ascii="Times New Roman" w:hAnsi="Times New Roman"/>
              </w:rPr>
            </w:pPr>
            <w:r w:rsidRPr="002C7079">
              <w:rPr>
                <w:rFonts w:ascii="Times New Roman" w:hAnsi="Times New Roman"/>
              </w:rPr>
              <w:t>Celem laboratorium jest zapoznanie studentów z podstawowymi narzędziami udostępnianymi przez interpretator poleceń tekstowych systemów operacyjnych Unix / Linux, jak również z podstawami posługiwania się środowiskiem graficznym. Studenci pracują na wspólnym serwerze, do którego mają dostęp przez lokalną sieć komputerową, ale wypróbowują również możliwość pracy na lokalnych (indywidualnych) systemach operacyjnych.</w:t>
            </w:r>
          </w:p>
          <w:p w14:paraId="403D788E" w14:textId="77777777" w:rsidR="00C741ED" w:rsidRPr="002C7079" w:rsidRDefault="00C741ED" w:rsidP="00C741ED">
            <w:pPr>
              <w:pStyle w:val="Tekstpodstawowy"/>
              <w:rPr>
                <w:rFonts w:ascii="Times New Roman" w:hAnsi="Times New Roman"/>
              </w:rPr>
            </w:pPr>
          </w:p>
          <w:p w14:paraId="1146ADD0" w14:textId="77777777" w:rsidR="00C741ED" w:rsidRPr="002C7079" w:rsidRDefault="00C741ED" w:rsidP="00C741ED">
            <w:pPr>
              <w:pStyle w:val="Tekstpodstawowy"/>
              <w:rPr>
                <w:rFonts w:ascii="Times New Roman" w:hAnsi="Times New Roman"/>
              </w:rPr>
            </w:pPr>
            <w:r w:rsidRPr="002C7079">
              <w:rPr>
                <w:rFonts w:ascii="Times New Roman" w:hAnsi="Times New Roman"/>
              </w:rPr>
              <w:t>Tematy laboratoriów:</w:t>
            </w:r>
          </w:p>
          <w:p w14:paraId="5F86D050" w14:textId="77777777" w:rsidR="00C741ED" w:rsidRPr="002C7079" w:rsidRDefault="00C741ED" w:rsidP="00C741ED">
            <w:pPr>
              <w:pStyle w:val="Tekstpodstawowy"/>
              <w:rPr>
                <w:rFonts w:ascii="Times New Roman" w:hAnsi="Times New Roman"/>
              </w:rPr>
            </w:pPr>
          </w:p>
          <w:p w14:paraId="51F27F67" w14:textId="77777777" w:rsidR="00C741ED" w:rsidRPr="002C7079" w:rsidRDefault="00313FAE" w:rsidP="00C741ED">
            <w:pPr>
              <w:pStyle w:val="Tekstpodstawowy"/>
              <w:rPr>
                <w:rFonts w:ascii="Times New Roman" w:hAnsi="Times New Roman"/>
              </w:rPr>
            </w:pPr>
            <w:r w:rsidRPr="002C7079">
              <w:rPr>
                <w:rFonts w:ascii="Times New Roman" w:hAnsi="Times New Roman"/>
              </w:rPr>
              <w:t xml:space="preserve">  </w:t>
            </w:r>
            <w:r w:rsidR="00C741ED" w:rsidRPr="002C7079">
              <w:rPr>
                <w:rFonts w:ascii="Times New Roman" w:hAnsi="Times New Roman"/>
              </w:rPr>
              <w:t>1. Podstawy użytkowania systemu Unix</w:t>
            </w:r>
          </w:p>
          <w:p w14:paraId="5F0E734C" w14:textId="77777777" w:rsidR="00C741ED" w:rsidRPr="002C7079" w:rsidRDefault="00313FAE" w:rsidP="00C741ED">
            <w:pPr>
              <w:pStyle w:val="Tekstpodstawowy"/>
              <w:rPr>
                <w:rFonts w:ascii="Times New Roman" w:hAnsi="Times New Roman"/>
              </w:rPr>
            </w:pPr>
            <w:r w:rsidRPr="002C7079">
              <w:rPr>
                <w:rFonts w:ascii="Times New Roman" w:hAnsi="Times New Roman"/>
              </w:rPr>
              <w:t xml:space="preserve">  </w:t>
            </w:r>
            <w:r w:rsidR="00C741ED" w:rsidRPr="002C7079">
              <w:rPr>
                <w:rFonts w:ascii="Times New Roman" w:hAnsi="Times New Roman"/>
              </w:rPr>
              <w:t>2. Podstawowe operacje na plikach i katalogach w systemie Unix</w:t>
            </w:r>
          </w:p>
          <w:p w14:paraId="486A257E" w14:textId="77777777" w:rsidR="00C741ED" w:rsidRPr="002C7079" w:rsidRDefault="00313FAE" w:rsidP="00C741ED">
            <w:pPr>
              <w:pStyle w:val="Tekstpodstawowy"/>
              <w:rPr>
                <w:rFonts w:ascii="Times New Roman" w:hAnsi="Times New Roman"/>
              </w:rPr>
            </w:pPr>
            <w:r w:rsidRPr="002C7079">
              <w:rPr>
                <w:rFonts w:ascii="Times New Roman" w:hAnsi="Times New Roman"/>
              </w:rPr>
              <w:t xml:space="preserve">  </w:t>
            </w:r>
            <w:r w:rsidR="00C741ED" w:rsidRPr="002C7079">
              <w:rPr>
                <w:rFonts w:ascii="Times New Roman" w:hAnsi="Times New Roman"/>
              </w:rPr>
              <w:t>3. Prawa dostępu do plików i katalogów</w:t>
            </w:r>
          </w:p>
          <w:p w14:paraId="2B2D286B" w14:textId="77777777" w:rsidR="00C741ED" w:rsidRPr="002C7079" w:rsidRDefault="00313FAE" w:rsidP="00C741ED">
            <w:pPr>
              <w:pStyle w:val="Tekstpodstawowy"/>
              <w:rPr>
                <w:rFonts w:ascii="Times New Roman" w:hAnsi="Times New Roman"/>
              </w:rPr>
            </w:pPr>
            <w:r w:rsidRPr="002C7079">
              <w:rPr>
                <w:rFonts w:ascii="Times New Roman" w:hAnsi="Times New Roman"/>
              </w:rPr>
              <w:t xml:space="preserve">  </w:t>
            </w:r>
            <w:r w:rsidR="00C741ED" w:rsidRPr="002C7079">
              <w:rPr>
                <w:rFonts w:ascii="Times New Roman" w:hAnsi="Times New Roman"/>
              </w:rPr>
              <w:t>4. Wejście i wyjście standardowe procesu. Przekierowania i potoki</w:t>
            </w:r>
          </w:p>
          <w:p w14:paraId="7E745BF2" w14:textId="77777777" w:rsidR="00C741ED" w:rsidRPr="002C7079" w:rsidRDefault="00313FAE" w:rsidP="00C741ED">
            <w:pPr>
              <w:pStyle w:val="Tekstpodstawowy"/>
              <w:rPr>
                <w:rFonts w:ascii="Times New Roman" w:hAnsi="Times New Roman"/>
              </w:rPr>
            </w:pPr>
            <w:r w:rsidRPr="002C7079">
              <w:rPr>
                <w:rFonts w:ascii="Times New Roman" w:hAnsi="Times New Roman"/>
              </w:rPr>
              <w:t xml:space="preserve">  </w:t>
            </w:r>
            <w:r w:rsidR="00C741ED" w:rsidRPr="002C7079">
              <w:rPr>
                <w:rFonts w:ascii="Times New Roman" w:hAnsi="Times New Roman"/>
              </w:rPr>
              <w:t>5. Terminale tekstowe i ich pliki specjalne</w:t>
            </w:r>
          </w:p>
          <w:p w14:paraId="50F85344" w14:textId="77777777" w:rsidR="0029682C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  </w:t>
            </w:r>
            <w:r w:rsidR="00C741ED" w:rsidRPr="002C7079">
              <w:rPr>
                <w:sz w:val="24"/>
                <w:szCs w:val="24"/>
              </w:rPr>
              <w:t>6. Znaki zastępcze w argumentach poleceń. Polecenia grupowe</w:t>
            </w:r>
          </w:p>
          <w:p w14:paraId="619F3763" w14:textId="77777777" w:rsidR="00C741ED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  </w:t>
            </w:r>
            <w:r w:rsidR="00C741ED" w:rsidRPr="002C7079">
              <w:rPr>
                <w:sz w:val="24"/>
                <w:szCs w:val="24"/>
              </w:rPr>
              <w:t>7. Kolokwium I</w:t>
            </w:r>
          </w:p>
          <w:p w14:paraId="341CA915" w14:textId="77777777" w:rsidR="00C741ED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  </w:t>
            </w:r>
            <w:r w:rsidR="00C741ED" w:rsidRPr="002C7079">
              <w:rPr>
                <w:sz w:val="24"/>
                <w:szCs w:val="24"/>
              </w:rPr>
              <w:t>8. Zmienne interpretera poleceń. Środowisko i dziedziczenie</w:t>
            </w:r>
          </w:p>
          <w:p w14:paraId="4A8F557B" w14:textId="77777777" w:rsidR="00C741ED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  </w:t>
            </w:r>
            <w:r w:rsidR="00C741ED" w:rsidRPr="002C7079">
              <w:rPr>
                <w:sz w:val="24"/>
                <w:szCs w:val="24"/>
              </w:rPr>
              <w:t>9. Przeszukiwanie tekstów i systemu plików</w:t>
            </w:r>
          </w:p>
          <w:p w14:paraId="77CF3B21" w14:textId="77777777" w:rsidR="00313FAE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10. Skrypty w języku interpretera poleceń</w:t>
            </w:r>
          </w:p>
          <w:p w14:paraId="641C4CF5" w14:textId="77777777" w:rsidR="00313FAE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11. Polecenia sterujące w skryptach</w:t>
            </w:r>
          </w:p>
          <w:p w14:paraId="2CC14978" w14:textId="77777777" w:rsidR="00313FAE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12. Zarządzanie procesami</w:t>
            </w:r>
          </w:p>
          <w:p w14:paraId="0E2C3ABE" w14:textId="77777777" w:rsidR="00313FAE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13. Komunikacja międzyprocesowa</w:t>
            </w:r>
          </w:p>
          <w:p w14:paraId="51D63CB3" w14:textId="77777777" w:rsidR="00313FAE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14. Kolokwium II</w:t>
            </w:r>
          </w:p>
          <w:p w14:paraId="22E38947" w14:textId="77777777" w:rsidR="00313FAE" w:rsidRPr="002C7079" w:rsidRDefault="00313FAE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15. Kolokwium poprawkowe/laboratorium dodatkowe (zdalne uruchamianie programów graficznych)</w:t>
            </w:r>
          </w:p>
          <w:p w14:paraId="0E163200" w14:textId="77777777" w:rsidR="002727AF" w:rsidRPr="002C7079" w:rsidRDefault="002727AF" w:rsidP="00A0655B">
            <w:pPr>
              <w:rPr>
                <w:sz w:val="24"/>
                <w:szCs w:val="24"/>
              </w:rPr>
            </w:pPr>
          </w:p>
          <w:p w14:paraId="0488EF3D" w14:textId="77777777" w:rsidR="002727AF" w:rsidRPr="002C7079" w:rsidRDefault="002727AF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Udział zagadnień praktycznych – 100%</w:t>
            </w:r>
          </w:p>
          <w:p w14:paraId="144EA458" w14:textId="77777777" w:rsidR="00C03FF5" w:rsidRPr="002C7079" w:rsidRDefault="00C03FF5" w:rsidP="00A0655B">
            <w:pPr>
              <w:rPr>
                <w:sz w:val="24"/>
                <w:szCs w:val="24"/>
              </w:rPr>
            </w:pPr>
          </w:p>
        </w:tc>
      </w:tr>
      <w:tr w:rsidR="0029682C" w:rsidRPr="002C7079" w14:paraId="645497C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B151F0A" w14:textId="77777777" w:rsidR="0029682C" w:rsidRPr="002C7079" w:rsidRDefault="0029682C" w:rsidP="00F77DC4">
            <w:pPr>
              <w:pStyle w:val="Nagwek1"/>
              <w:rPr>
                <w:szCs w:val="24"/>
              </w:rPr>
            </w:pPr>
            <w:r w:rsidRPr="002C7079">
              <w:rPr>
                <w:szCs w:val="24"/>
              </w:rPr>
              <w:lastRenderedPageBreak/>
              <w:t>Projekt</w:t>
            </w:r>
          </w:p>
        </w:tc>
      </w:tr>
      <w:tr w:rsidR="0029682C" w:rsidRPr="002C7079" w14:paraId="0BBBADC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C4E87C7" w14:textId="77777777" w:rsidR="0029682C" w:rsidRPr="002C7079" w:rsidRDefault="0029682C" w:rsidP="00F77DC4">
            <w:pPr>
              <w:rPr>
                <w:sz w:val="24"/>
                <w:szCs w:val="24"/>
              </w:rPr>
            </w:pPr>
          </w:p>
        </w:tc>
      </w:tr>
      <w:tr w:rsidR="0029682C" w:rsidRPr="002C7079" w14:paraId="1667BC3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A061531" w14:textId="77777777" w:rsidR="0029682C" w:rsidRPr="002C7079" w:rsidRDefault="0029682C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Seminarium</w:t>
            </w:r>
          </w:p>
        </w:tc>
      </w:tr>
      <w:tr w:rsidR="0029682C" w:rsidRPr="002C7079" w14:paraId="23FA565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AD35EC" w14:textId="77777777" w:rsidR="0029682C" w:rsidRPr="002C7079" w:rsidRDefault="0029682C" w:rsidP="00A0655B">
            <w:pPr>
              <w:rPr>
                <w:b/>
                <w:sz w:val="24"/>
                <w:szCs w:val="24"/>
              </w:rPr>
            </w:pPr>
          </w:p>
        </w:tc>
      </w:tr>
      <w:tr w:rsidR="0029682C" w:rsidRPr="002C7079" w14:paraId="797BB74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5CECC2D" w14:textId="77777777" w:rsidR="0029682C" w:rsidRPr="002C7079" w:rsidRDefault="0029682C" w:rsidP="00F77DC4">
            <w:pPr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9682C" w:rsidRPr="002C7079" w14:paraId="15136C28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3241CF" w14:textId="77777777" w:rsidR="0029682C" w:rsidRPr="002C7079" w:rsidRDefault="0029682C" w:rsidP="00A0655B">
            <w:pPr>
              <w:rPr>
                <w:sz w:val="24"/>
                <w:szCs w:val="24"/>
              </w:rPr>
            </w:pPr>
          </w:p>
        </w:tc>
      </w:tr>
    </w:tbl>
    <w:p w14:paraId="2528F8B9" w14:textId="77777777" w:rsidR="00505FE4" w:rsidRPr="002C707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2C7079" w14:paraId="1399BA2D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A1E8" w14:textId="77777777" w:rsidR="00505FE4" w:rsidRPr="002C707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20CCE" w14:textId="77777777" w:rsidR="00C03FF5" w:rsidRPr="002C7079" w:rsidRDefault="00C03FF5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1. A. </w:t>
            </w:r>
            <w:proofErr w:type="spellStart"/>
            <w:r w:rsidRPr="002C7079">
              <w:rPr>
                <w:sz w:val="24"/>
                <w:szCs w:val="24"/>
              </w:rPr>
              <w:t>Silberschatz</w:t>
            </w:r>
            <w:proofErr w:type="spellEnd"/>
            <w:r w:rsidRPr="002C7079">
              <w:rPr>
                <w:sz w:val="24"/>
                <w:szCs w:val="24"/>
              </w:rPr>
              <w:t xml:space="preserve"> i in., Podstawy systemów operacyjnych, WNT, 2005</w:t>
            </w:r>
          </w:p>
          <w:p w14:paraId="25323EA3" w14:textId="77777777" w:rsidR="00C03FF5" w:rsidRPr="002C7079" w:rsidRDefault="006B2884" w:rsidP="00A0655B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2</w:t>
            </w:r>
            <w:r w:rsidR="00C03FF5" w:rsidRPr="002C7079">
              <w:rPr>
                <w:sz w:val="24"/>
                <w:szCs w:val="24"/>
              </w:rPr>
              <w:t xml:space="preserve">. A. </w:t>
            </w:r>
            <w:proofErr w:type="spellStart"/>
            <w:r w:rsidR="00C03FF5" w:rsidRPr="002C7079">
              <w:rPr>
                <w:sz w:val="24"/>
                <w:szCs w:val="24"/>
              </w:rPr>
              <w:t>Tanenbaum</w:t>
            </w:r>
            <w:proofErr w:type="spellEnd"/>
            <w:r w:rsidR="00C03FF5" w:rsidRPr="002C7079">
              <w:rPr>
                <w:sz w:val="24"/>
                <w:szCs w:val="24"/>
              </w:rPr>
              <w:t>, Systemy operacyjne, Helion, 2010</w:t>
            </w:r>
          </w:p>
        </w:tc>
      </w:tr>
      <w:tr w:rsidR="00505FE4" w:rsidRPr="0019771F" w14:paraId="74D1582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045A" w14:textId="77777777" w:rsidR="00505FE4" w:rsidRPr="002C707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BA66A" w14:textId="77777777" w:rsidR="00505FE4" w:rsidRPr="002C7079" w:rsidRDefault="006B2884" w:rsidP="006B288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1. M. Bach, Budowa systemu operacyjnego Unix, WNT, 1995</w:t>
            </w:r>
          </w:p>
          <w:p w14:paraId="4BCC39C7" w14:textId="77777777" w:rsidR="006B2884" w:rsidRPr="002C7079" w:rsidRDefault="006B2884" w:rsidP="006B2884">
            <w:pPr>
              <w:rPr>
                <w:sz w:val="24"/>
                <w:szCs w:val="24"/>
                <w:lang w:val="it-IT"/>
              </w:rPr>
            </w:pPr>
            <w:r w:rsidRPr="002C7079">
              <w:rPr>
                <w:sz w:val="24"/>
                <w:szCs w:val="24"/>
                <w:lang w:val="it-IT"/>
              </w:rPr>
              <w:t>2. D. Bovet, M. Cesati, Linux kernel, RM, 2001</w:t>
            </w:r>
          </w:p>
        </w:tc>
      </w:tr>
      <w:tr w:rsidR="00505FE4" w:rsidRPr="002C7079" w14:paraId="044D1D1E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368B" w14:textId="77777777" w:rsidR="00505FE4" w:rsidRPr="002C7079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2C7079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C47D8" w14:textId="77777777" w:rsidR="006B2884" w:rsidRPr="002C7079" w:rsidRDefault="006B2884" w:rsidP="006B288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1. Wykład z prezentacją multimedialną</w:t>
            </w:r>
          </w:p>
          <w:p w14:paraId="4D6CD8AC" w14:textId="77777777" w:rsidR="006B2884" w:rsidRPr="002C7079" w:rsidRDefault="006B2884" w:rsidP="006B288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2. Ćwiczenia laboratoryjne: planowanie i przeprowadzanie</w:t>
            </w:r>
          </w:p>
          <w:p w14:paraId="63C128F5" w14:textId="77777777" w:rsidR="00505FE4" w:rsidRPr="002C7079" w:rsidRDefault="006B2884" w:rsidP="006B288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     eksperymentów</w:t>
            </w:r>
          </w:p>
        </w:tc>
      </w:tr>
      <w:tr w:rsidR="00505FE4" w:rsidRPr="002C7079" w14:paraId="7D1D5360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62C0C5" w14:textId="77777777" w:rsidR="00505FE4" w:rsidRPr="002C707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8A1A3C" w14:textId="77777777" w:rsidR="00505FE4" w:rsidRPr="002C7079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69147326" w14:textId="77777777" w:rsidR="00505FE4" w:rsidRPr="002C7079" w:rsidRDefault="00505FE4" w:rsidP="00505FE4">
      <w:pPr>
        <w:rPr>
          <w:sz w:val="22"/>
          <w:szCs w:val="22"/>
        </w:rPr>
      </w:pPr>
      <w:r w:rsidRPr="002C7079">
        <w:rPr>
          <w:sz w:val="22"/>
          <w:szCs w:val="22"/>
        </w:rPr>
        <w:t>* Literatura może być zmieniona po akceptacji Dyrektora Instytutu</w:t>
      </w:r>
    </w:p>
    <w:p w14:paraId="50925A96" w14:textId="77777777" w:rsidR="00505FE4" w:rsidRPr="002C7079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2C7079" w14:paraId="24C35785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9AA07E8" w14:textId="77777777" w:rsidR="00505FE4" w:rsidRPr="002C7079" w:rsidRDefault="00505FE4" w:rsidP="00F77DC4">
            <w:pPr>
              <w:jc w:val="center"/>
              <w:rPr>
                <w:sz w:val="22"/>
                <w:szCs w:val="22"/>
              </w:rPr>
            </w:pPr>
            <w:r w:rsidRPr="002C707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FE19D6" w14:textId="77777777" w:rsidR="00505FE4" w:rsidRPr="002C7079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131F650" w14:textId="77777777" w:rsidR="00505FE4" w:rsidRPr="002C7079" w:rsidRDefault="00505FE4" w:rsidP="00F77DC4">
            <w:pPr>
              <w:jc w:val="center"/>
              <w:rPr>
                <w:sz w:val="18"/>
                <w:szCs w:val="18"/>
              </w:rPr>
            </w:pPr>
            <w:r w:rsidRPr="002C7079">
              <w:rPr>
                <w:sz w:val="18"/>
                <w:szCs w:val="18"/>
              </w:rPr>
              <w:t>Nr efektu uczenia się/grupy efektów</w:t>
            </w:r>
            <w:r w:rsidRPr="002C7079">
              <w:rPr>
                <w:sz w:val="18"/>
                <w:szCs w:val="18"/>
              </w:rPr>
              <w:br/>
            </w:r>
          </w:p>
        </w:tc>
      </w:tr>
      <w:tr w:rsidR="006B2884" w:rsidRPr="002C7079" w14:paraId="5FB5E3A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157EA" w14:textId="77777777" w:rsidR="006B2884" w:rsidRPr="002C7079" w:rsidRDefault="006B2884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Test wyboru sprawdzający nabytą wiedzę teoretyczną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969A9A" w14:textId="77777777" w:rsidR="006B2884" w:rsidRPr="002C7079" w:rsidRDefault="006B2884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01, 02, 03</w:t>
            </w:r>
          </w:p>
        </w:tc>
      </w:tr>
      <w:tr w:rsidR="006B2884" w:rsidRPr="002C7079" w14:paraId="55BAED1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6CF7" w14:textId="77777777" w:rsidR="006B2884" w:rsidRPr="002C7079" w:rsidRDefault="006B2884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Kolokwia z zadaniami sprawdzającymi nabyte umiejętności praktyczne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D2902" w14:textId="77777777" w:rsidR="006B2884" w:rsidRPr="002C7079" w:rsidRDefault="006B2884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03, 04, 05</w:t>
            </w:r>
          </w:p>
        </w:tc>
      </w:tr>
      <w:tr w:rsidR="006B2884" w:rsidRPr="002C7079" w14:paraId="3A0D3B0F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9FFB" w14:textId="77777777" w:rsidR="006B2884" w:rsidRPr="002C7079" w:rsidRDefault="006B2884" w:rsidP="00451116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Obserwacja pracy studentów wykonujących zadania zespołowe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75538" w14:textId="77777777" w:rsidR="006B2884" w:rsidRPr="002C7079" w:rsidRDefault="006B2884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06</w:t>
            </w:r>
          </w:p>
        </w:tc>
      </w:tr>
      <w:tr w:rsidR="006B2884" w:rsidRPr="002C7079" w14:paraId="753C45FA" w14:textId="77777777" w:rsidTr="001B41F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9F6FA3" w14:textId="77777777" w:rsidR="006B2884" w:rsidRPr="002C7079" w:rsidRDefault="006B2884" w:rsidP="001B41FD">
            <w:pPr>
              <w:rPr>
                <w:sz w:val="22"/>
                <w:szCs w:val="22"/>
              </w:rPr>
            </w:pPr>
            <w:r w:rsidRPr="002C70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8A9B1B" w14:textId="77777777" w:rsidR="006B2884" w:rsidRPr="002C7079" w:rsidRDefault="006B2884" w:rsidP="006B2884">
            <w:pPr>
              <w:pStyle w:val="Tekstpodstawowywcity2"/>
              <w:spacing w:after="0" w:line="240" w:lineRule="auto"/>
              <w:ind w:left="74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Wykłady – egzamin pisemny w formie testu wyboru.</w:t>
            </w:r>
          </w:p>
          <w:p w14:paraId="6B6D1AF2" w14:textId="77777777" w:rsidR="006B2884" w:rsidRPr="002C7079" w:rsidRDefault="006B2884" w:rsidP="006B2884">
            <w:pPr>
              <w:pStyle w:val="Tekstpodstawowywcity2"/>
              <w:spacing w:after="0" w:line="240" w:lineRule="auto"/>
              <w:ind w:left="74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Laboratoria – co najmniej dwa kolokwia w ciągu semestru oraz ewentualnie pewna liczba sprawdzianów (w zależności od uznania prowadzących laboratoria).</w:t>
            </w:r>
          </w:p>
          <w:p w14:paraId="53AFA256" w14:textId="77777777" w:rsidR="00164E20" w:rsidRPr="002C7079" w:rsidRDefault="00164E20" w:rsidP="006B288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 </w:t>
            </w:r>
            <w:r w:rsidR="006B2884" w:rsidRPr="002C7079">
              <w:rPr>
                <w:sz w:val="24"/>
                <w:szCs w:val="24"/>
              </w:rPr>
              <w:t>Warunkiem zaliczenia przedmiotu jest  uzyskanie oceny pozytywnej</w:t>
            </w:r>
          </w:p>
          <w:p w14:paraId="13F390CA" w14:textId="77777777" w:rsidR="00164E20" w:rsidRPr="002C7079" w:rsidRDefault="00164E20" w:rsidP="006B288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 </w:t>
            </w:r>
            <w:r w:rsidR="006B2884" w:rsidRPr="002C7079">
              <w:rPr>
                <w:sz w:val="24"/>
                <w:szCs w:val="24"/>
              </w:rPr>
              <w:t>najpierw na zaliczenie laboratorium, a następnie z egzaminu. Ocena</w:t>
            </w:r>
          </w:p>
          <w:p w14:paraId="02065D2B" w14:textId="77777777" w:rsidR="00164E20" w:rsidRPr="002C7079" w:rsidRDefault="006B2884" w:rsidP="006B2884">
            <w:pPr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 ostateczna za przedmiot jest obliczana jako średnia ważona z tych dwóch</w:t>
            </w:r>
          </w:p>
          <w:p w14:paraId="4930EE8C" w14:textId="77777777" w:rsidR="006B2884" w:rsidRPr="002C7079" w:rsidRDefault="006B2884" w:rsidP="006B2884">
            <w:pPr>
              <w:rPr>
                <w:sz w:val="22"/>
                <w:szCs w:val="22"/>
              </w:rPr>
            </w:pPr>
            <w:r w:rsidRPr="002C7079">
              <w:rPr>
                <w:sz w:val="24"/>
                <w:szCs w:val="24"/>
              </w:rPr>
              <w:t xml:space="preserve"> ocen  z wagami odpowiednio 50% i 50%.</w:t>
            </w:r>
          </w:p>
        </w:tc>
      </w:tr>
    </w:tbl>
    <w:p w14:paraId="245585DA" w14:textId="77777777" w:rsidR="00505FE4" w:rsidRPr="002C7079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2C7079" w14:paraId="0E08C00C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FCC3C0" w14:textId="77777777" w:rsidR="00505FE4" w:rsidRPr="002C7079" w:rsidRDefault="00505FE4" w:rsidP="00F77DC4">
            <w:pPr>
              <w:jc w:val="center"/>
              <w:rPr>
                <w:b/>
              </w:rPr>
            </w:pPr>
          </w:p>
          <w:p w14:paraId="1EEE8880" w14:textId="77777777" w:rsidR="00505FE4" w:rsidRPr="002C7079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NAKŁAD PRACY STUDENTA</w:t>
            </w:r>
          </w:p>
          <w:p w14:paraId="3FF751C5" w14:textId="77777777" w:rsidR="00505FE4" w:rsidRPr="002C7079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2C7079" w14:paraId="5B16432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BC38CC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FDB9292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592C82D" w14:textId="77777777" w:rsidR="00505FE4" w:rsidRPr="002C7079" w:rsidRDefault="00505FE4" w:rsidP="00F77DC4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2C7079" w14:paraId="2ADAFCDF" w14:textId="77777777" w:rsidTr="001B41F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3DF1" w14:textId="77777777" w:rsidR="00505FE4" w:rsidRPr="002C707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EE30" w14:textId="77777777" w:rsidR="00505FE4" w:rsidRPr="002C7079" w:rsidRDefault="00505FE4" w:rsidP="00F77DC4">
            <w:pPr>
              <w:jc w:val="center"/>
            </w:pPr>
            <w:r w:rsidRPr="002C7079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4A7" w14:textId="77777777" w:rsidR="00505FE4" w:rsidRPr="002C7079" w:rsidRDefault="00505FE4" w:rsidP="00F77DC4">
            <w:pPr>
              <w:jc w:val="center"/>
            </w:pPr>
            <w:r w:rsidRPr="002C7079">
              <w:t xml:space="preserve">W tym zajęcia powiązane </w:t>
            </w:r>
            <w:r w:rsidRPr="002C7079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873BB09" w14:textId="77777777" w:rsidR="00505FE4" w:rsidRPr="002C7079" w:rsidRDefault="00505FE4" w:rsidP="00F77DC4">
            <w:pPr>
              <w:jc w:val="center"/>
              <w:rPr>
                <w:color w:val="FF0000"/>
              </w:rPr>
            </w:pPr>
            <w:r w:rsidRPr="002C7079">
              <w:t>W tym udział w zajęciach przeprowadzanych z wykorzystaniem metod i</w:t>
            </w:r>
            <w:r w:rsidR="00A4490B" w:rsidRPr="002C7079">
              <w:t> </w:t>
            </w:r>
            <w:r w:rsidRPr="002C7079">
              <w:t>technik kształcenia na odległość</w:t>
            </w:r>
          </w:p>
        </w:tc>
      </w:tr>
      <w:tr w:rsidR="001B41FD" w:rsidRPr="002C7079" w14:paraId="33C7346D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BE1F" w14:textId="77777777" w:rsidR="001B41FD" w:rsidRPr="002C7079" w:rsidRDefault="001B41FD" w:rsidP="00F77DC4">
            <w:pPr>
              <w:spacing w:before="60" w:after="60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6D33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115F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24D2A" w14:textId="77777777" w:rsidR="001B41FD" w:rsidRPr="002C7079" w:rsidRDefault="001B41F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0A1B7A2A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1036" w14:textId="77777777" w:rsidR="001B41FD" w:rsidRPr="002C7079" w:rsidRDefault="001B41FD" w:rsidP="00F77DC4">
            <w:pPr>
              <w:spacing w:before="60" w:after="60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E6EB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B697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D83F0" w14:textId="77777777" w:rsidR="001B41FD" w:rsidRPr="002C7079" w:rsidRDefault="001B41F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45936696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46EB" w14:textId="77777777" w:rsidR="001B41FD" w:rsidRPr="002C7079" w:rsidRDefault="001B41FD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C7079">
              <w:rPr>
                <w:sz w:val="24"/>
                <w:szCs w:val="24"/>
              </w:rPr>
              <w:t>Udział w ćwiczeniach audytoryjnych</w:t>
            </w:r>
            <w:r w:rsidRPr="002C7079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EE8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8CCF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AA4DC" w14:textId="77777777" w:rsidR="001B41FD" w:rsidRPr="002C7079" w:rsidRDefault="001B41F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4F7B3E81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5A17" w14:textId="77777777" w:rsidR="001B41FD" w:rsidRPr="002C7079" w:rsidRDefault="001B41F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F6C7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40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02A5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40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518F4" w14:textId="77777777" w:rsidR="001B41FD" w:rsidRPr="002C7079" w:rsidRDefault="001B41F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45CDAB7E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B574" w14:textId="77777777" w:rsidR="001B41FD" w:rsidRPr="002C7079" w:rsidRDefault="001B41F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Przygotowanie projektu / eseju / itp.</w:t>
            </w:r>
            <w:r w:rsidRPr="002C707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EDC4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751B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18525" w14:textId="77777777" w:rsidR="001B41FD" w:rsidRPr="002C7079" w:rsidRDefault="001B41F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705B5D05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CC73" w14:textId="77777777" w:rsidR="001B41FD" w:rsidRPr="002C7079" w:rsidRDefault="001B41F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4326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EDE2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6D237" w14:textId="77777777" w:rsidR="001B41FD" w:rsidRPr="002C7079" w:rsidRDefault="001B41F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27D60CB4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8F3C" w14:textId="77777777" w:rsidR="001B41FD" w:rsidRPr="002C7079" w:rsidRDefault="001B41F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BE8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E78B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4852E" w14:textId="77777777" w:rsidR="001B41FD" w:rsidRPr="002C7079" w:rsidRDefault="001B41F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119BF819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2ACF" w14:textId="77777777" w:rsidR="001B41FD" w:rsidRPr="002C7079" w:rsidRDefault="001B41F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23BD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C9A6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8C3CA" w14:textId="77777777" w:rsidR="001B41FD" w:rsidRPr="002C7079" w:rsidRDefault="001B41F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194B4C70" w14:textId="77777777" w:rsidTr="001B41F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9726" w14:textId="77777777" w:rsidR="001B41FD" w:rsidRPr="002C7079" w:rsidRDefault="001B41FD" w:rsidP="00F77DC4">
            <w:pPr>
              <w:spacing w:before="60" w:after="60"/>
              <w:rPr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BE4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126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67C8" w14:textId="77777777" w:rsidR="001B41FD" w:rsidRPr="002C7079" w:rsidRDefault="001B41FD" w:rsidP="00451116">
            <w:pPr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E4A76" w14:textId="77777777" w:rsidR="001B41FD" w:rsidRPr="002C7079" w:rsidRDefault="001B41F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B41FD" w:rsidRPr="002C7079" w14:paraId="7AC4274A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027AC" w14:textId="77777777" w:rsidR="001B41FD" w:rsidRPr="002C7079" w:rsidRDefault="001B41FD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EBEDA28" w14:textId="77777777" w:rsidR="001B41FD" w:rsidRPr="002C7079" w:rsidRDefault="001B41FD" w:rsidP="004511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5 ECTS</w:t>
            </w:r>
          </w:p>
        </w:tc>
      </w:tr>
      <w:tr w:rsidR="001B41FD" w:rsidRPr="002C7079" w14:paraId="4BC2DF7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43E57" w14:textId="77777777" w:rsidR="001B41FD" w:rsidRPr="002C7079" w:rsidRDefault="001B41FD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C707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3785E34" w14:textId="3CE7E2E2" w:rsidR="001B41FD" w:rsidRPr="002C7079" w:rsidRDefault="002C7079" w:rsidP="004511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2,8</w:t>
            </w:r>
            <w:r w:rsidR="001B41FD" w:rsidRPr="002C7079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1B41FD" w:rsidRPr="002C7079" w14:paraId="6D11116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475C9" w14:textId="77777777" w:rsidR="001B41FD" w:rsidRPr="002C7079" w:rsidRDefault="001B41F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2C7079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C275C69" w14:textId="6BE79454" w:rsidR="001B41FD" w:rsidRPr="002C7079" w:rsidRDefault="002C7079" w:rsidP="004511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7079">
              <w:rPr>
                <w:b/>
                <w:sz w:val="24"/>
                <w:szCs w:val="24"/>
              </w:rPr>
              <w:t>0</w:t>
            </w:r>
            <w:r w:rsidR="001B41FD" w:rsidRPr="002C7079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1B41FD" w:rsidRPr="002C7079" w14:paraId="5B2BAF4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2D61794" w14:textId="77777777" w:rsidR="001B41FD" w:rsidRPr="002C7079" w:rsidRDefault="001B41FD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A535D36" w14:textId="77777777" w:rsidR="001B41FD" w:rsidRPr="002C7079" w:rsidRDefault="001B41FD" w:rsidP="0045111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C7079">
              <w:rPr>
                <w:sz w:val="24"/>
                <w:szCs w:val="24"/>
              </w:rPr>
              <w:t>64</w:t>
            </w:r>
            <w:r w:rsidRPr="002C7079">
              <w:rPr>
                <w:sz w:val="24"/>
                <w:szCs w:val="24"/>
              </w:rPr>
              <w:br/>
            </w:r>
            <w:r w:rsidRPr="002C7079">
              <w:rPr>
                <w:b/>
                <w:sz w:val="24"/>
                <w:szCs w:val="24"/>
              </w:rPr>
              <w:t>2,5 ECTS</w:t>
            </w:r>
          </w:p>
        </w:tc>
      </w:tr>
    </w:tbl>
    <w:p w14:paraId="35F09F72" w14:textId="77777777" w:rsidR="00DB50E0" w:rsidRPr="002C7079" w:rsidRDefault="00DB50E0" w:rsidP="00505FE4"/>
    <w:sectPr w:rsidR="00DB50E0" w:rsidRPr="002C7079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D3EAB" w14:textId="77777777" w:rsidR="001536B7" w:rsidRDefault="001536B7" w:rsidP="00505FE4">
      <w:r>
        <w:separator/>
      </w:r>
    </w:p>
  </w:endnote>
  <w:endnote w:type="continuationSeparator" w:id="0">
    <w:p w14:paraId="7A6D2360" w14:textId="77777777" w:rsidR="001536B7" w:rsidRDefault="001536B7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22F49" w14:textId="77777777" w:rsidR="00505FE4" w:rsidRDefault="00571C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3CCBE6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8E5A9" w14:textId="77777777" w:rsidR="00505FE4" w:rsidRDefault="00571C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41F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AF4F0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799AD" w14:textId="77777777" w:rsidR="001536B7" w:rsidRDefault="001536B7" w:rsidP="00505FE4">
      <w:r>
        <w:separator/>
      </w:r>
    </w:p>
  </w:footnote>
  <w:footnote w:type="continuationSeparator" w:id="0">
    <w:p w14:paraId="2EC96E22" w14:textId="77777777" w:rsidR="001536B7" w:rsidRDefault="001536B7" w:rsidP="00505FE4">
      <w:r>
        <w:continuationSeparator/>
      </w:r>
    </w:p>
  </w:footnote>
  <w:footnote w:id="1">
    <w:p w14:paraId="7A29599B" w14:textId="77777777" w:rsidR="001B41FD" w:rsidRDefault="001B41FD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num w:numId="1" w16cid:durableId="1711493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675"/>
    <w:rsid w:val="00026A97"/>
    <w:rsid w:val="000F0681"/>
    <w:rsid w:val="0015249E"/>
    <w:rsid w:val="001536B7"/>
    <w:rsid w:val="00164E20"/>
    <w:rsid w:val="0019771F"/>
    <w:rsid w:val="001B41FD"/>
    <w:rsid w:val="001F1344"/>
    <w:rsid w:val="002727AF"/>
    <w:rsid w:val="0029682C"/>
    <w:rsid w:val="002A7236"/>
    <w:rsid w:val="002C7079"/>
    <w:rsid w:val="00313FAE"/>
    <w:rsid w:val="00383FC8"/>
    <w:rsid w:val="003C6A61"/>
    <w:rsid w:val="00505FE4"/>
    <w:rsid w:val="005317A5"/>
    <w:rsid w:val="00571C70"/>
    <w:rsid w:val="006369D6"/>
    <w:rsid w:val="006B2884"/>
    <w:rsid w:val="006F3B3F"/>
    <w:rsid w:val="007E06E5"/>
    <w:rsid w:val="00856974"/>
    <w:rsid w:val="008A2D5A"/>
    <w:rsid w:val="00A0655B"/>
    <w:rsid w:val="00A4490B"/>
    <w:rsid w:val="00AB1CAE"/>
    <w:rsid w:val="00BC49FD"/>
    <w:rsid w:val="00C03FF5"/>
    <w:rsid w:val="00C67675"/>
    <w:rsid w:val="00C741ED"/>
    <w:rsid w:val="00C76497"/>
    <w:rsid w:val="00D10753"/>
    <w:rsid w:val="00DB50E0"/>
    <w:rsid w:val="00E42E60"/>
    <w:rsid w:val="00EA0AAA"/>
    <w:rsid w:val="00F9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B9CC0"/>
  <w15:docId w15:val="{6ECD53BE-5694-4AF2-8A8E-75F6B0528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026A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26A97"/>
    <w:rPr>
      <w:rFonts w:ascii="Cambria" w:eastAsia="Times New Roman" w:hAnsi="Cambria" w:cs="Times New Roman"/>
      <w:kern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B28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B2884"/>
    <w:rPr>
      <w:rFonts w:ascii="Times New Roman" w:eastAsia="Times New Roman" w:hAnsi="Times New Roman" w:cs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zy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381E1A-9C65-43C4-AF69-839E2065B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137</TotalTime>
  <Pages>4</Pages>
  <Words>1022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</dc:creator>
  <cp:lastModifiedBy>Teresa Jurewicz-Obrzut</cp:lastModifiedBy>
  <cp:revision>12</cp:revision>
  <cp:lastPrinted>2023-12-05T12:20:00Z</cp:lastPrinted>
  <dcterms:created xsi:type="dcterms:W3CDTF">2024-05-25T16:42:00Z</dcterms:created>
  <dcterms:modified xsi:type="dcterms:W3CDTF">2024-08-21T15:06:00Z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